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CA8" w:rsidRDefault="005E7F46">
      <w:bookmarkStart w:id="0" w:name="_GoBack"/>
      <w:bookmarkEnd w:id="0"/>
      <w:r>
        <w:t>Report to the District Committee on Church Development</w:t>
      </w:r>
    </w:p>
    <w:p w:rsidR="005E7F46" w:rsidRDefault="005E7F46">
      <w:r>
        <w:t>Chinese ministry in Champaign/Urbana</w:t>
      </w:r>
    </w:p>
    <w:p w:rsidR="005E7F46" w:rsidRDefault="005E7F46">
      <w:r>
        <w:t>January 23, 2013</w:t>
      </w:r>
    </w:p>
    <w:p w:rsidR="005E7F46" w:rsidRDefault="005E7F46">
      <w:r>
        <w:t>From J. Michael Smith, Urbana Grace UMC</w:t>
      </w:r>
    </w:p>
    <w:p w:rsidR="005E7F46" w:rsidRDefault="005E7F46"/>
    <w:p w:rsidR="005E7F46" w:rsidRDefault="005E7F46"/>
    <w:p w:rsidR="005E7F46" w:rsidRDefault="005E7F46">
      <w:r>
        <w:t>BACKGROUND OF CURRENT WORK</w:t>
      </w:r>
    </w:p>
    <w:p w:rsidR="005E7F46" w:rsidRDefault="005E7F46"/>
    <w:p w:rsidR="005E7F46" w:rsidRDefault="005E7F46" w:rsidP="005E7F46">
      <w:pPr>
        <w:pStyle w:val="ListParagraph"/>
        <w:numPr>
          <w:ilvl w:val="0"/>
          <w:numId w:val="1"/>
        </w:numPr>
      </w:pPr>
      <w:r>
        <w:t xml:space="preserve"> Grace Church began a ministry to visiting internationals in 2010.  We have served over 400 people in this time, mostly Chinese.  Our program involves evangelism, English language classes, hospitality, cultural immersion, Bible Study, pastoral care, and relationship building.  </w:t>
      </w:r>
    </w:p>
    <w:p w:rsidR="005E7F46" w:rsidRDefault="005E7F46" w:rsidP="005E7F46">
      <w:pPr>
        <w:pStyle w:val="ListParagraph"/>
        <w:numPr>
          <w:ilvl w:val="0"/>
          <w:numId w:val="1"/>
        </w:numPr>
      </w:pPr>
      <w:r>
        <w:t>We have baptized 5 adults and one child in the past year.</w:t>
      </w:r>
    </w:p>
    <w:p w:rsidR="005E7F46" w:rsidRDefault="005E7F46" w:rsidP="005E7F46">
      <w:pPr>
        <w:pStyle w:val="ListParagraph"/>
        <w:numPr>
          <w:ilvl w:val="0"/>
          <w:numId w:val="1"/>
        </w:numPr>
      </w:pPr>
      <w:r>
        <w:t>Our international worship service (5 p.m. on Sundays) averages 15-20 persons a week.  We sing songs of faith, lead in prayer, preach, and have discussion time.  Nearly all of the participants are atheists and the majority are members of the Communist party in China.  Over 75 persons have participated regularly (4 times or more) in this worship over the past 3 years.</w:t>
      </w:r>
    </w:p>
    <w:p w:rsidR="005E7F46" w:rsidRDefault="005E7F46" w:rsidP="005E7F46">
      <w:pPr>
        <w:pStyle w:val="ListParagraph"/>
        <w:numPr>
          <w:ilvl w:val="0"/>
          <w:numId w:val="1"/>
        </w:numPr>
      </w:pPr>
      <w:r>
        <w:t>We are aware of a growing number of Chinese who are participating in the Wesley Foundation program with Rob Kirby, and have been in regular conversation with him about that work with an aim of coordinating the two programs.</w:t>
      </w:r>
    </w:p>
    <w:p w:rsidR="005E7F46" w:rsidRDefault="005E7F46" w:rsidP="005E7F46">
      <w:pPr>
        <w:pStyle w:val="ListParagraph"/>
        <w:numPr>
          <w:ilvl w:val="0"/>
          <w:numId w:val="1"/>
        </w:numPr>
      </w:pPr>
      <w:r>
        <w:t>We have had numerous conversations with In-</w:t>
      </w:r>
      <w:proofErr w:type="spellStart"/>
      <w:r>
        <w:t>Sook</w:t>
      </w:r>
      <w:proofErr w:type="spellEnd"/>
      <w:r>
        <w:t xml:space="preserve"> Hwang, who has attended some of our programs and been very supportive and encouraging.</w:t>
      </w:r>
    </w:p>
    <w:p w:rsidR="005E7F46" w:rsidRDefault="005E7F46" w:rsidP="005E7F46">
      <w:pPr>
        <w:pStyle w:val="ListParagraph"/>
        <w:numPr>
          <w:ilvl w:val="0"/>
          <w:numId w:val="1"/>
        </w:numPr>
      </w:pPr>
      <w:r>
        <w:t>We are aware of other congregations (First Urbana) which conduct English language classes.</w:t>
      </w:r>
    </w:p>
    <w:p w:rsidR="005E7F46" w:rsidRDefault="005E7F46" w:rsidP="005E7F46"/>
    <w:p w:rsidR="005E7F46" w:rsidRDefault="005E7F46" w:rsidP="005E7F46"/>
    <w:p w:rsidR="005E7F46" w:rsidRDefault="005E7F46" w:rsidP="005E7F46">
      <w:r>
        <w:t>GOALS</w:t>
      </w:r>
    </w:p>
    <w:p w:rsidR="005E7F46" w:rsidRDefault="005E7F46" w:rsidP="005E7F46"/>
    <w:p w:rsidR="005E7F46" w:rsidRDefault="005E7F46" w:rsidP="005E7F46">
      <w:pPr>
        <w:pStyle w:val="ListParagraph"/>
        <w:numPr>
          <w:ilvl w:val="0"/>
          <w:numId w:val="2"/>
        </w:numPr>
      </w:pPr>
      <w:r>
        <w:t xml:space="preserve">Service:  being good neighbors, welcoming the sojourner, hospitality, awareness of special needs and assistance toward meeting those needs.  (“You shall love the sojourner, for you were sojourners in the land of Egypt.” Dt. 10:19)  </w:t>
      </w:r>
    </w:p>
    <w:p w:rsidR="005E7F46" w:rsidRDefault="005E7F46" w:rsidP="005E7F46">
      <w:pPr>
        <w:pStyle w:val="ListParagraph"/>
        <w:numPr>
          <w:ilvl w:val="0"/>
          <w:numId w:val="2"/>
        </w:numPr>
      </w:pPr>
      <w:r>
        <w:t>Friendship:  developing relationships which have the potential of producing fruit in the future.  (“You shall love your neighbor as yourself.”  Mark 12:31 and “…must be well thought of by outsiders…I Tim. 5:7)</w:t>
      </w:r>
    </w:p>
    <w:p w:rsidR="005E7F46" w:rsidRDefault="005E7F46" w:rsidP="005E7F46">
      <w:pPr>
        <w:pStyle w:val="ListParagraph"/>
        <w:numPr>
          <w:ilvl w:val="0"/>
          <w:numId w:val="2"/>
        </w:numPr>
      </w:pPr>
      <w:r>
        <w:t>Self-education:  We learn from people of other cultures, languages, and belief systems, edifying our own selves and enriching our churches by their questions and challenges.  (“Forget not to show love to strangers, for thereby some have entertained angels unawares.”  Heb. 13:2)</w:t>
      </w:r>
    </w:p>
    <w:p w:rsidR="005E7F46" w:rsidRDefault="005E7F46" w:rsidP="005E7F46">
      <w:pPr>
        <w:pStyle w:val="ListParagraph"/>
        <w:numPr>
          <w:ilvl w:val="0"/>
          <w:numId w:val="2"/>
        </w:numPr>
      </w:pPr>
      <w:r>
        <w:t>Evangelism:  including new people in our community of faith, to their benefit and ours, making disciples of Jesus Christ for the transformation of the world.  (“Go therefore and make disciples of all nations, baptizing them in the name of the Father, the Son, and the Holy Spirit.” Matt. 28:19)</w:t>
      </w:r>
    </w:p>
    <w:p w:rsidR="005E7F46" w:rsidRDefault="005E7F46" w:rsidP="005E7F46"/>
    <w:p w:rsidR="005E7F46" w:rsidRDefault="005E7F46" w:rsidP="005E7F46">
      <w:r>
        <w:t>CHALLENGES</w:t>
      </w:r>
    </w:p>
    <w:p w:rsidR="005E7F46" w:rsidRDefault="005E7F46" w:rsidP="005E7F46"/>
    <w:p w:rsidR="005E7F46" w:rsidRDefault="005E7F46" w:rsidP="005E7F46">
      <w:pPr>
        <w:pStyle w:val="ListParagraph"/>
        <w:numPr>
          <w:ilvl w:val="0"/>
          <w:numId w:val="3"/>
        </w:numPr>
      </w:pPr>
      <w:r>
        <w:t>Language:  At our “American” traditional service, the visiting Chinese report that they understand 30-40% of what is being said, and virtually no rituals.  When we use modified English at our 5 p.m. International worship, they report that they understand 70-90%, and all of the rituals are explained.  Furthermore, it is a struggle for them to find words to ask their questions, and excruciating to find common words to give theological, historical, and psycho/spiritual responses—or ask further questions.</w:t>
      </w:r>
    </w:p>
    <w:p w:rsidR="005E7F46" w:rsidRDefault="005E7F46" w:rsidP="005E7F46">
      <w:pPr>
        <w:pStyle w:val="ListParagraph"/>
        <w:numPr>
          <w:ilvl w:val="0"/>
          <w:numId w:val="3"/>
        </w:numPr>
      </w:pPr>
      <w:r>
        <w:lastRenderedPageBreak/>
        <w:t>Education:  Need for a question based curriculum which addresses the real questions and issues of our constituency</w:t>
      </w:r>
    </w:p>
    <w:p w:rsidR="005E7F46" w:rsidRDefault="005E7F46" w:rsidP="005E7F46">
      <w:pPr>
        <w:pStyle w:val="ListParagraph"/>
        <w:numPr>
          <w:ilvl w:val="0"/>
          <w:numId w:val="3"/>
        </w:numPr>
      </w:pPr>
      <w:r>
        <w:t>Pre-existing offensiveness:  damage done by fundamentalist Christians</w:t>
      </w:r>
    </w:p>
    <w:p w:rsidR="005E7F46" w:rsidRDefault="005E7F46" w:rsidP="005E7F46">
      <w:pPr>
        <w:pStyle w:val="ListParagraph"/>
        <w:numPr>
          <w:ilvl w:val="0"/>
          <w:numId w:val="3"/>
        </w:numPr>
      </w:pPr>
      <w:r>
        <w:t xml:space="preserve">Short time span:  the constituents are varied (atheist, novice spiritual seekers, jaded spiritual seekers (offended by fundamentalist Christians),  those interested in all religions, those specifically in serious dialogue with Christian thought, those assessing risks and benefits of being a Christian, those wanting to be baptized, those nominally ‘Christian,’ those wanting to mature and grow in the faith; and the difficulty making assessments of where people are and serving them in the short time we are allowed to be with them  </w:t>
      </w:r>
    </w:p>
    <w:p w:rsidR="005E7F46" w:rsidRDefault="005E7F46" w:rsidP="005E7F46">
      <w:pPr>
        <w:pStyle w:val="ListParagraph"/>
        <w:numPr>
          <w:ilvl w:val="0"/>
          <w:numId w:val="3"/>
        </w:numPr>
      </w:pPr>
      <w:r>
        <w:t>Politics:  The Communist party is the intimidating elephant in the room, the social stigma is also relevant for those from Mainland China</w:t>
      </w:r>
    </w:p>
    <w:p w:rsidR="005E7F46" w:rsidRDefault="005E7F46" w:rsidP="005E7F46">
      <w:pPr>
        <w:pStyle w:val="ListParagraph"/>
        <w:numPr>
          <w:ilvl w:val="0"/>
          <w:numId w:val="3"/>
        </w:numPr>
      </w:pPr>
      <w:r>
        <w:t>Leadership and funding:  our UMC process for funding or certification is impractically cumbersome</w:t>
      </w:r>
    </w:p>
    <w:p w:rsidR="005E7F46" w:rsidRDefault="005E7F46" w:rsidP="005E7F46">
      <w:pPr>
        <w:pStyle w:val="ListParagraph"/>
        <w:numPr>
          <w:ilvl w:val="0"/>
          <w:numId w:val="3"/>
        </w:numPr>
      </w:pPr>
      <w:r>
        <w:t xml:space="preserve">Follow-up:  We have no connections in China for returning participants, no training for how to develop their own ‘community,’ no internet follow-up. </w:t>
      </w:r>
    </w:p>
    <w:p w:rsidR="005E7F46" w:rsidRDefault="005E7F46" w:rsidP="005E7F46">
      <w:r>
        <w:t xml:space="preserve"> </w:t>
      </w:r>
    </w:p>
    <w:p w:rsidR="00C43CA8" w:rsidRDefault="005E7F46">
      <w:r>
        <w:t>DIVERSITY AMONG THE CHINESE</w:t>
      </w:r>
    </w:p>
    <w:p w:rsidR="005E7F46" w:rsidRDefault="005E7F46"/>
    <w:p w:rsidR="005E7F46" w:rsidRDefault="005E7F46" w:rsidP="005E7F46">
      <w:pPr>
        <w:pStyle w:val="ListParagraph"/>
        <w:numPr>
          <w:ilvl w:val="0"/>
          <w:numId w:val="4"/>
        </w:numPr>
      </w:pPr>
      <w:r>
        <w:t>Visiting scholars</w:t>
      </w:r>
    </w:p>
    <w:p w:rsidR="005E7F46" w:rsidRDefault="005E7F46" w:rsidP="005E7F46">
      <w:pPr>
        <w:pStyle w:val="ListParagraph"/>
        <w:numPr>
          <w:ilvl w:val="0"/>
          <w:numId w:val="4"/>
        </w:numPr>
      </w:pPr>
      <w:r>
        <w:t>Grad students</w:t>
      </w:r>
    </w:p>
    <w:p w:rsidR="005E7F46" w:rsidRDefault="005E7F46" w:rsidP="005E7F46">
      <w:pPr>
        <w:pStyle w:val="ListParagraph"/>
        <w:numPr>
          <w:ilvl w:val="0"/>
          <w:numId w:val="4"/>
        </w:numPr>
      </w:pPr>
      <w:r>
        <w:t>Undergrad students</w:t>
      </w:r>
    </w:p>
    <w:p w:rsidR="005E7F46" w:rsidRDefault="005E7F46" w:rsidP="005E7F46">
      <w:pPr>
        <w:pStyle w:val="ListParagraph"/>
        <w:numPr>
          <w:ilvl w:val="0"/>
          <w:numId w:val="4"/>
        </w:numPr>
      </w:pPr>
      <w:r>
        <w:t>Parkland students</w:t>
      </w:r>
    </w:p>
    <w:p w:rsidR="005E7F46" w:rsidRDefault="005E7F46" w:rsidP="005E7F46">
      <w:pPr>
        <w:pStyle w:val="ListParagraph"/>
        <w:numPr>
          <w:ilvl w:val="0"/>
          <w:numId w:val="4"/>
        </w:numPr>
      </w:pPr>
      <w:proofErr w:type="gramStart"/>
      <w:r>
        <w:t>Parents in long term visits</w:t>
      </w:r>
      <w:proofErr w:type="gramEnd"/>
      <w:r>
        <w:t xml:space="preserve"> (6 mo. To 1 year)</w:t>
      </w:r>
    </w:p>
    <w:p w:rsidR="005E7F46" w:rsidRDefault="005E7F46" w:rsidP="005E7F46">
      <w:pPr>
        <w:pStyle w:val="ListParagraph"/>
        <w:numPr>
          <w:ilvl w:val="0"/>
          <w:numId w:val="4"/>
        </w:numPr>
      </w:pPr>
      <w:r>
        <w:t>Parents relocated</w:t>
      </w:r>
    </w:p>
    <w:p w:rsidR="005E7F46" w:rsidRDefault="005E7F46" w:rsidP="005E7F46">
      <w:pPr>
        <w:pStyle w:val="ListParagraph"/>
        <w:numPr>
          <w:ilvl w:val="0"/>
          <w:numId w:val="4"/>
        </w:numPr>
      </w:pPr>
      <w:r>
        <w:t>Restaurant workers</w:t>
      </w:r>
    </w:p>
    <w:p w:rsidR="005E7F46" w:rsidRDefault="005E7F46" w:rsidP="005E7F46">
      <w:pPr>
        <w:pStyle w:val="ListParagraph"/>
        <w:numPr>
          <w:ilvl w:val="0"/>
          <w:numId w:val="4"/>
        </w:numPr>
      </w:pPr>
      <w:r>
        <w:t>Professors/teachers/professional permanent residents</w:t>
      </w:r>
    </w:p>
    <w:p w:rsidR="005E7F46" w:rsidRDefault="005E7F46" w:rsidP="005E7F46">
      <w:pPr>
        <w:pStyle w:val="ListParagraph"/>
        <w:numPr>
          <w:ilvl w:val="0"/>
          <w:numId w:val="4"/>
        </w:numPr>
      </w:pPr>
      <w:r>
        <w:t>Here by marriage to Chinese nationals, tend have few English skills and much free time</w:t>
      </w:r>
    </w:p>
    <w:p w:rsidR="005E7F46" w:rsidRDefault="005E7F46" w:rsidP="005E7F46">
      <w:pPr>
        <w:pStyle w:val="ListParagraph"/>
        <w:numPr>
          <w:ilvl w:val="0"/>
          <w:numId w:val="4"/>
        </w:numPr>
      </w:pPr>
      <w:r>
        <w:t>Here by marriage to Americans, tend to be underemployed</w:t>
      </w:r>
    </w:p>
    <w:p w:rsidR="005E7F46" w:rsidRDefault="005E7F46" w:rsidP="005E7F46">
      <w:pPr>
        <w:pStyle w:val="ListParagraph"/>
        <w:numPr>
          <w:ilvl w:val="0"/>
          <w:numId w:val="4"/>
        </w:numPr>
      </w:pPr>
      <w:r>
        <w:t>Adopted children</w:t>
      </w:r>
    </w:p>
    <w:p w:rsidR="005E7F46" w:rsidRDefault="005E7F46" w:rsidP="005E7F46">
      <w:pPr>
        <w:pStyle w:val="ListParagraph"/>
        <w:numPr>
          <w:ilvl w:val="0"/>
          <w:numId w:val="4"/>
        </w:numPr>
      </w:pPr>
      <w:r>
        <w:t>Difference between Taiwan/Mainland</w:t>
      </w:r>
    </w:p>
    <w:p w:rsidR="005E7F46" w:rsidRDefault="005E7F46" w:rsidP="005E7F46">
      <w:pPr>
        <w:pStyle w:val="ListParagraph"/>
        <w:numPr>
          <w:ilvl w:val="0"/>
          <w:numId w:val="4"/>
        </w:numPr>
      </w:pPr>
      <w:r>
        <w:t>Difference between Mainland Communists/dissenters</w:t>
      </w:r>
    </w:p>
    <w:p w:rsidR="005E7F46" w:rsidRDefault="005E7F46" w:rsidP="005E7F46">
      <w:pPr>
        <w:pStyle w:val="ListParagraph"/>
        <w:numPr>
          <w:ilvl w:val="0"/>
          <w:numId w:val="4"/>
        </w:numPr>
      </w:pPr>
      <w:r>
        <w:t>Difference between evangelical Christians/nominal Christians/seekers/atheists</w:t>
      </w:r>
    </w:p>
    <w:p w:rsidR="005E7F46" w:rsidRDefault="005E7F46" w:rsidP="005E7F46">
      <w:pPr>
        <w:pStyle w:val="ListParagraph"/>
        <w:numPr>
          <w:ilvl w:val="0"/>
          <w:numId w:val="4"/>
        </w:numPr>
      </w:pPr>
      <w:r>
        <w:t>Difference in language skills:  runs the whole continuum on the scale</w:t>
      </w:r>
    </w:p>
    <w:p w:rsidR="005E7F46" w:rsidRDefault="005E7F46"/>
    <w:p w:rsidR="005E7F46" w:rsidRDefault="005E7F46">
      <w:r>
        <w:t>STRATEGY FOR THE NEXT 3 YEARS</w:t>
      </w:r>
    </w:p>
    <w:p w:rsidR="005E7F46" w:rsidRDefault="005E7F46"/>
    <w:p w:rsidR="005E7F46" w:rsidRDefault="005E7F46" w:rsidP="005E7F46">
      <w:r>
        <w:t xml:space="preserve">Grace Church:  continuation of worship, English language classes, cultural immersion, Bible study, small groups, pastoral care, curriculum development, development of follow-up programs for returning scholars, baptisms, reception of church members, cooperation with Wesley Foundation </w:t>
      </w:r>
    </w:p>
    <w:p w:rsidR="005E7F46" w:rsidRDefault="005E7F46" w:rsidP="005E7F46"/>
    <w:p w:rsidR="005E7F46" w:rsidRDefault="005E7F46" w:rsidP="005E7F46">
      <w:r>
        <w:t>Wesley Foundation:  continuation of coffeehouse, cultural immersion opportunities, involvement in mission and justice work, interfaith conversations, Bible studies, cooperation with Grace Church</w:t>
      </w:r>
    </w:p>
    <w:p w:rsidR="005E7F46" w:rsidRDefault="005E7F46" w:rsidP="005E7F46"/>
    <w:p w:rsidR="005E7F46" w:rsidRDefault="005E7F46" w:rsidP="005E7F46">
      <w:r>
        <w:t>NEEDED FROM DISTRICT/CONFERENCE</w:t>
      </w:r>
    </w:p>
    <w:p w:rsidR="005E7F46" w:rsidRDefault="005E7F46" w:rsidP="005E7F46"/>
    <w:p w:rsidR="005E7F46" w:rsidRDefault="005E7F46" w:rsidP="005E7F46">
      <w:r>
        <w:t>A coordinator of ministry to the Chinese for Champaign/Urbana</w:t>
      </w:r>
    </w:p>
    <w:p w:rsidR="005E7F46" w:rsidRDefault="005E7F46" w:rsidP="005E7F46">
      <w:pPr>
        <w:pStyle w:val="ListParagraph"/>
        <w:numPr>
          <w:ilvl w:val="0"/>
          <w:numId w:val="7"/>
        </w:numPr>
      </w:pPr>
      <w:r>
        <w:t>Coordinate, promote, and resource English Language classes among the various churches.</w:t>
      </w:r>
    </w:p>
    <w:p w:rsidR="005E7F46" w:rsidRDefault="005E7F46" w:rsidP="005E7F46">
      <w:pPr>
        <w:pStyle w:val="ListParagraph"/>
        <w:numPr>
          <w:ilvl w:val="0"/>
          <w:numId w:val="7"/>
        </w:numPr>
      </w:pPr>
      <w:r>
        <w:lastRenderedPageBreak/>
        <w:t>Coordinate and promote cultural immersion opportunities for Chinese to  visit in American homes, (80% of visiting Chinese never set foot in an American home) and participation in social activities in a variety of UMC churches</w:t>
      </w:r>
    </w:p>
    <w:p w:rsidR="005E7F46" w:rsidRDefault="005E7F46" w:rsidP="005E7F46">
      <w:pPr>
        <w:pStyle w:val="ListParagraph"/>
        <w:numPr>
          <w:ilvl w:val="0"/>
          <w:numId w:val="7"/>
        </w:numPr>
      </w:pPr>
      <w:r>
        <w:t>Availability of Chinese Bibles in various churches with contact phone numbers to a Chinese speaking United Methodist</w:t>
      </w:r>
    </w:p>
    <w:p w:rsidR="005E7F46" w:rsidRDefault="005E7F46" w:rsidP="005E7F46">
      <w:pPr>
        <w:pStyle w:val="ListParagraph"/>
        <w:numPr>
          <w:ilvl w:val="0"/>
          <w:numId w:val="7"/>
        </w:numPr>
      </w:pPr>
      <w:r>
        <w:t>Clearinghouse for information and services for new and temporary Chinese residents</w:t>
      </w:r>
    </w:p>
    <w:p w:rsidR="005E7F46" w:rsidRDefault="005E7F46" w:rsidP="005E7F46">
      <w:pPr>
        <w:pStyle w:val="ListParagraph"/>
        <w:numPr>
          <w:ilvl w:val="0"/>
          <w:numId w:val="7"/>
        </w:numPr>
      </w:pPr>
      <w:r>
        <w:t>Development of Chinese/American friendship committees in various UMC churches or across the district</w:t>
      </w:r>
    </w:p>
    <w:p w:rsidR="005E7F46" w:rsidRDefault="005E7F46" w:rsidP="005E7F46">
      <w:pPr>
        <w:pStyle w:val="ListParagraph"/>
        <w:numPr>
          <w:ilvl w:val="0"/>
          <w:numId w:val="7"/>
        </w:numPr>
      </w:pPr>
      <w:r>
        <w:t>Recruiting and developing residential Chinese leaders and teams for UMC work</w:t>
      </w:r>
    </w:p>
    <w:p w:rsidR="005E7F46" w:rsidRDefault="005E7F46" w:rsidP="005E7F46">
      <w:pPr>
        <w:pStyle w:val="ListParagraph"/>
        <w:numPr>
          <w:ilvl w:val="0"/>
          <w:numId w:val="7"/>
        </w:numPr>
      </w:pPr>
      <w:r>
        <w:t>Development of faith based small groups for study or personal support</w:t>
      </w:r>
    </w:p>
    <w:p w:rsidR="005E7F46" w:rsidRDefault="005E7F46" w:rsidP="005E7F46">
      <w:pPr>
        <w:pStyle w:val="ListParagraph"/>
        <w:numPr>
          <w:ilvl w:val="0"/>
          <w:numId w:val="7"/>
        </w:numPr>
      </w:pPr>
      <w:r>
        <w:t>Development of faith based small groups for social fellowship</w:t>
      </w:r>
    </w:p>
    <w:p w:rsidR="005E7F46" w:rsidRDefault="005E7F46" w:rsidP="005E7F46">
      <w:pPr>
        <w:pStyle w:val="ListParagraph"/>
        <w:numPr>
          <w:ilvl w:val="0"/>
          <w:numId w:val="7"/>
        </w:numPr>
      </w:pPr>
      <w:r>
        <w:t>“Interview” 25 resident Chinese per month to begin a narrative understanding of needs and strengths</w:t>
      </w:r>
    </w:p>
    <w:p w:rsidR="005E7F46" w:rsidRDefault="005E7F46" w:rsidP="005E7F46">
      <w:pPr>
        <w:pStyle w:val="ListParagraph"/>
        <w:numPr>
          <w:ilvl w:val="0"/>
          <w:numId w:val="7"/>
        </w:numPr>
      </w:pPr>
      <w:r>
        <w:t>English newsletter/web site for church leaders keeping them abreast of Chinese issues.</w:t>
      </w:r>
    </w:p>
    <w:p w:rsidR="005E7F46" w:rsidRDefault="005E7F46" w:rsidP="005E7F46"/>
    <w:sectPr w:rsidR="005E7F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6D35"/>
    <w:multiLevelType w:val="hybridMultilevel"/>
    <w:tmpl w:val="971C7E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4A6660A"/>
    <w:multiLevelType w:val="hybridMultilevel"/>
    <w:tmpl w:val="D7D007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69B729C"/>
    <w:multiLevelType w:val="hybridMultilevel"/>
    <w:tmpl w:val="70061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AA54F9"/>
    <w:multiLevelType w:val="hybridMultilevel"/>
    <w:tmpl w:val="AB100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AB453B"/>
    <w:multiLevelType w:val="hybridMultilevel"/>
    <w:tmpl w:val="BF5E34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7F633A5B"/>
    <w:multiLevelType w:val="hybridMultilevel"/>
    <w:tmpl w:val="00E6C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CA8"/>
    <w:rsid w:val="000545AA"/>
    <w:rsid w:val="000D0F88"/>
    <w:rsid w:val="001050A9"/>
    <w:rsid w:val="00134058"/>
    <w:rsid w:val="0018700B"/>
    <w:rsid w:val="001E5080"/>
    <w:rsid w:val="00232C82"/>
    <w:rsid w:val="002D672D"/>
    <w:rsid w:val="002E7921"/>
    <w:rsid w:val="003120CC"/>
    <w:rsid w:val="003328DF"/>
    <w:rsid w:val="00377E4F"/>
    <w:rsid w:val="003D6DC6"/>
    <w:rsid w:val="00405883"/>
    <w:rsid w:val="0044645F"/>
    <w:rsid w:val="00491CE1"/>
    <w:rsid w:val="004F74AB"/>
    <w:rsid w:val="0057594A"/>
    <w:rsid w:val="005E2D85"/>
    <w:rsid w:val="005E7F46"/>
    <w:rsid w:val="005F477F"/>
    <w:rsid w:val="0060168C"/>
    <w:rsid w:val="006978F2"/>
    <w:rsid w:val="00736A4F"/>
    <w:rsid w:val="00762659"/>
    <w:rsid w:val="00766247"/>
    <w:rsid w:val="00860F11"/>
    <w:rsid w:val="008C5077"/>
    <w:rsid w:val="008D45EA"/>
    <w:rsid w:val="008D73D5"/>
    <w:rsid w:val="0090547F"/>
    <w:rsid w:val="0097249A"/>
    <w:rsid w:val="009C1E36"/>
    <w:rsid w:val="00A21D9C"/>
    <w:rsid w:val="00A71224"/>
    <w:rsid w:val="00AB6C74"/>
    <w:rsid w:val="00B30023"/>
    <w:rsid w:val="00B47867"/>
    <w:rsid w:val="00B64AAE"/>
    <w:rsid w:val="00B750A1"/>
    <w:rsid w:val="00B8125C"/>
    <w:rsid w:val="00B84F04"/>
    <w:rsid w:val="00B97CA7"/>
    <w:rsid w:val="00BA559C"/>
    <w:rsid w:val="00BA7733"/>
    <w:rsid w:val="00BC11D2"/>
    <w:rsid w:val="00BF6319"/>
    <w:rsid w:val="00C43CA8"/>
    <w:rsid w:val="00CC6200"/>
    <w:rsid w:val="00CE5F71"/>
    <w:rsid w:val="00D82CB0"/>
    <w:rsid w:val="00DF2DA1"/>
    <w:rsid w:val="00E03F34"/>
    <w:rsid w:val="00E767AF"/>
    <w:rsid w:val="00E91DA2"/>
    <w:rsid w:val="00F0384D"/>
    <w:rsid w:val="00F60D3F"/>
    <w:rsid w:val="00F75ECE"/>
    <w:rsid w:val="00F81A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7F46"/>
    <w:pPr>
      <w:ind w:left="720"/>
      <w:contextualSpacing/>
    </w:pPr>
  </w:style>
  <w:style w:type="paragraph" w:styleId="BalloonText">
    <w:name w:val="Balloon Text"/>
    <w:basedOn w:val="Normal"/>
    <w:link w:val="BalloonTextChar"/>
    <w:uiPriority w:val="99"/>
    <w:semiHidden/>
    <w:unhideWhenUsed/>
    <w:rsid w:val="005E7F46"/>
    <w:rPr>
      <w:rFonts w:ascii="Tahoma" w:hAnsi="Tahoma" w:cs="Tahoma"/>
      <w:sz w:val="16"/>
      <w:szCs w:val="16"/>
    </w:rPr>
  </w:style>
  <w:style w:type="character" w:customStyle="1" w:styleId="BalloonTextChar">
    <w:name w:val="Balloon Text Char"/>
    <w:basedOn w:val="DefaultParagraphFont"/>
    <w:link w:val="BalloonText"/>
    <w:uiPriority w:val="99"/>
    <w:semiHidden/>
    <w:rsid w:val="005E7F4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7F46"/>
    <w:pPr>
      <w:ind w:left="720"/>
      <w:contextualSpacing/>
    </w:pPr>
  </w:style>
  <w:style w:type="paragraph" w:styleId="BalloonText">
    <w:name w:val="Balloon Text"/>
    <w:basedOn w:val="Normal"/>
    <w:link w:val="BalloonTextChar"/>
    <w:uiPriority w:val="99"/>
    <w:semiHidden/>
    <w:unhideWhenUsed/>
    <w:rsid w:val="005E7F46"/>
    <w:rPr>
      <w:rFonts w:ascii="Tahoma" w:hAnsi="Tahoma" w:cs="Tahoma"/>
      <w:sz w:val="16"/>
      <w:szCs w:val="16"/>
    </w:rPr>
  </w:style>
  <w:style w:type="character" w:customStyle="1" w:styleId="BalloonTextChar">
    <w:name w:val="Balloon Text Char"/>
    <w:basedOn w:val="DefaultParagraphFont"/>
    <w:link w:val="BalloonText"/>
    <w:uiPriority w:val="99"/>
    <w:semiHidden/>
    <w:rsid w:val="005E7F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810014">
      <w:bodyDiv w:val="1"/>
      <w:marLeft w:val="0"/>
      <w:marRight w:val="0"/>
      <w:marTop w:val="0"/>
      <w:marBottom w:val="0"/>
      <w:divBdr>
        <w:top w:val="none" w:sz="0" w:space="0" w:color="auto"/>
        <w:left w:val="none" w:sz="0" w:space="0" w:color="auto"/>
        <w:bottom w:val="none" w:sz="0" w:space="0" w:color="auto"/>
        <w:right w:val="none" w:sz="0" w:space="0" w:color="auto"/>
      </w:divBdr>
    </w:div>
    <w:div w:id="1372613516">
      <w:bodyDiv w:val="1"/>
      <w:marLeft w:val="0"/>
      <w:marRight w:val="0"/>
      <w:marTop w:val="0"/>
      <w:marBottom w:val="0"/>
      <w:divBdr>
        <w:top w:val="none" w:sz="0" w:space="0" w:color="auto"/>
        <w:left w:val="none" w:sz="0" w:space="0" w:color="auto"/>
        <w:bottom w:val="none" w:sz="0" w:space="0" w:color="auto"/>
        <w:right w:val="none" w:sz="0" w:space="0" w:color="auto"/>
      </w:divBdr>
    </w:div>
    <w:div w:id="177439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930</Words>
  <Characters>5306</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Smith</dc:creator>
  <cp:lastModifiedBy>J. Michael Smith</cp:lastModifiedBy>
  <cp:revision>2</cp:revision>
  <cp:lastPrinted>2013-01-23T14:00:00Z</cp:lastPrinted>
  <dcterms:created xsi:type="dcterms:W3CDTF">2016-03-08T13:39:00Z</dcterms:created>
  <dcterms:modified xsi:type="dcterms:W3CDTF">2016-03-08T13:39:00Z</dcterms:modified>
</cp:coreProperties>
</file>